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1"/>
        <w:jc w:val="left"/>
        <w:rPr/>
      </w:pPr>
      <w: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229235</wp:posOffset>
            </wp:positionH>
            <wp:positionV relativeFrom="paragraph">
              <wp:posOffset>235585</wp:posOffset>
            </wp:positionV>
            <wp:extent cx="1082675" cy="96837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5739130</wp:posOffset>
            </wp:positionH>
            <wp:positionV relativeFrom="paragraph">
              <wp:posOffset>95250</wp:posOffset>
            </wp:positionV>
            <wp:extent cx="800735" cy="1179830"/>
            <wp:effectExtent l="0" t="0" r="0" b="0"/>
            <wp:wrapSquare wrapText="largest"/>
            <wp:docPr id="2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 w:val="false"/>
          <w:iCs/>
          <w:smallCaps/>
          <w:sz w:val="72"/>
          <w:szCs w:val="72"/>
        </w:rPr>
        <w:t xml:space="preserve"> </w:t>
      </w:r>
      <w:r>
        <w:rPr>
          <w:bCs w:val="false"/>
          <w:iCs/>
          <w:smallCaps/>
          <w:sz w:val="72"/>
          <w:szCs w:val="72"/>
        </w:rPr>
        <w:t xml:space="preserve">     </w:t>
      </w:r>
    </w:p>
    <w:p>
      <w:pPr>
        <w:pStyle w:val="Cmsor1"/>
        <w:jc w:val="left"/>
        <w:rPr/>
      </w:pPr>
      <w:r>
        <w:rPr>
          <w:bCs w:val="false"/>
          <w:iCs/>
          <w:smallCaps/>
          <w:sz w:val="72"/>
          <w:szCs w:val="72"/>
        </w:rPr>
        <w:t xml:space="preserve">      </w:t>
      </w:r>
      <w:r>
        <w:rPr>
          <w:bCs w:val="false"/>
          <w:iCs/>
          <w:smallCaps/>
          <w:sz w:val="72"/>
          <w:szCs w:val="72"/>
        </w:rPr>
        <w:t>Jelentkezési lap</w:t>
      </w:r>
    </w:p>
    <w:p>
      <w:pPr>
        <w:pStyle w:val="Cmsor1"/>
        <w:jc w:val="center"/>
        <w:rPr>
          <w:b w:val="false"/>
          <w:b w:val="false"/>
          <w:bCs w:val="false"/>
          <w:caps/>
        </w:rPr>
      </w:pPr>
      <w:r>
        <w:rPr>
          <w:b w:val="false"/>
          <w:bCs w:val="false"/>
          <w:caps/>
        </w:rP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835140" cy="27940"/>
                <wp:effectExtent l="0" t="0" r="0" b="0"/>
                <wp:wrapNone/>
                <wp:docPr id="3" name="Kép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4600" cy="17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2.05pt" to="538.1pt,23.35pt" ID="Kép1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Cmsor1"/>
        <w:jc w:val="center"/>
        <w:rPr>
          <w:b/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</w:r>
    </w:p>
    <w:p>
      <w:pPr>
        <w:pStyle w:val="Cmsor1"/>
        <w:jc w:val="center"/>
        <w:rPr/>
      </w:pPr>
      <w:r>
        <w:rPr>
          <w:b/>
          <w:bCs/>
          <w:caps/>
          <w:sz w:val="36"/>
          <w:szCs w:val="36"/>
        </w:rPr>
        <w:t>I. OLDTIMER WEEKEND BOGÁCS</w:t>
      </w:r>
    </w:p>
    <w:p>
      <w:pPr>
        <w:pStyle w:val="Cmsor1"/>
        <w:jc w:val="center"/>
        <w:rPr/>
      </w:pPr>
      <w:r>
        <w:rPr>
          <w:b/>
          <w:bCs/>
          <w:caps/>
          <w:sz w:val="36"/>
          <w:szCs w:val="36"/>
        </w:rPr>
        <w:t>I. OLDTIMER SZŐLŐHEGYI VERSENY</w:t>
      </w:r>
      <w:r>
        <w:rPr>
          <w:caps/>
        </w:rPr>
        <w:br/>
      </w:r>
      <w:bookmarkStart w:id="0" w:name="__DdeLink__134_3049589869"/>
      <w:bookmarkEnd w:id="0"/>
      <w:r>
        <w:rPr>
          <w:caps/>
        </w:rPr>
        <w:t>2022. június 10-12.</w:t>
      </w:r>
      <w:r>
        <w:rPr>
          <w:b/>
          <w:bCs/>
          <w:i/>
          <w:sz w:val="28"/>
          <w:szCs w:val="28"/>
        </w:rPr>
        <w:b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768465" cy="13335"/>
                <wp:effectExtent l="0" t="0" r="0" b="0"/>
                <wp:wrapNone/>
                <wp:docPr id="4" name="Kép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5.9pt" to="532.85pt,6.35pt" ID="Kép2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nextPage"/>
          <w:pgSz w:w="11906" w:h="16838"/>
          <w:pgMar w:left="567" w:right="567" w:header="0" w:top="360" w:footer="0" w:bottom="567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tabs>
          <w:tab w:val="left" w:pos="4860" w:leader="dot"/>
        </w:tabs>
        <w:spacing w:lineRule="auto" w:line="360"/>
        <w:rPr/>
      </w:pPr>
      <w:r>
        <w:rPr>
          <w:b/>
          <w:bCs/>
          <w:sz w:val="20"/>
          <w:szCs w:val="20"/>
        </w:rPr>
        <w:t>Jelentkező adatai:</w:t>
      </w:r>
    </w:p>
    <w:p>
      <w:pPr>
        <w:pStyle w:val="Normal"/>
        <w:tabs>
          <w:tab w:val="left" w:pos="4860" w:leader="dot"/>
        </w:tabs>
        <w:spacing w:lineRule="auto" w:line="360"/>
        <w:rPr/>
      </w:pPr>
      <w:r>
        <w:rPr>
          <w:b w:val="false"/>
          <w:bCs w:val="false"/>
          <w:sz w:val="20"/>
          <w:szCs w:val="20"/>
        </w:rPr>
        <w:t>Név:</w:t>
      </w:r>
      <w:r>
        <w:rPr>
          <w:sz w:val="20"/>
          <w:szCs w:val="20"/>
        </w:rPr>
        <w:tab/>
      </w:r>
    </w:p>
    <w:p>
      <w:pPr>
        <w:pStyle w:val="Normal"/>
        <w:tabs>
          <w:tab w:val="left" w:pos="4860" w:leader="dot"/>
        </w:tabs>
        <w:spacing w:lineRule="auto" w:line="360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Kísérők száma: </w:t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Lakcím:</w:t>
        <w:tab/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/>
      </w:pPr>
      <w:r>
        <w:rPr>
          <w:sz w:val="20"/>
          <w:szCs w:val="20"/>
        </w:rPr>
        <w:t>Telefon:</w:t>
      </w:r>
      <w:r>
        <w:rPr/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/>
      </w:pPr>
      <w:r>
        <w:rPr>
          <w:sz w:val="20"/>
          <w:szCs w:val="20"/>
        </w:rPr>
        <w:t>e-mail cím</w:t>
      </w:r>
      <w:r>
        <w:rPr/>
        <w:t>:………………………………………..</w:t>
      </w:r>
    </w:p>
    <w:p>
      <w:pPr>
        <w:pStyle w:val="Normal"/>
        <w:tabs>
          <w:tab w:val="left" w:pos="1701" w:leader="none"/>
          <w:tab w:val="left" w:pos="2520" w:leader="none"/>
          <w:tab w:val="left" w:pos="4140" w:leader="none"/>
        </w:tabs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887730</wp:posOffset>
                </wp:positionH>
                <wp:positionV relativeFrom="paragraph">
                  <wp:posOffset>6350</wp:posOffset>
                </wp:positionV>
                <wp:extent cx="140335" cy="140335"/>
                <wp:effectExtent l="0" t="0" r="0" b="0"/>
                <wp:wrapNone/>
                <wp:docPr id="5" name="Kép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ép3" fillcolor="white" stroked="t" style="position:absolute;margin-left:69.9pt;margin-top:0.5pt;width:10.95pt;height:10.9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2545080</wp:posOffset>
                </wp:positionH>
                <wp:positionV relativeFrom="paragraph">
                  <wp:posOffset>6350</wp:posOffset>
                </wp:positionV>
                <wp:extent cx="140335" cy="140335"/>
                <wp:effectExtent l="0" t="0" r="0" b="0"/>
                <wp:wrapNone/>
                <wp:docPr id="6" name="Kép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ép4" fillcolor="white" stroked="t" style="position:absolute;margin-left:200.4pt;margin-top:0.5pt;width:10.95pt;height:10.9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</w:r>
      <w:r>
        <w:rPr>
          <w:sz w:val="20"/>
          <w:szCs w:val="20"/>
        </w:rPr>
        <w:t xml:space="preserve">Szállást kér:        </w:t>
        <w:tab/>
        <w:t xml:space="preserve">IGEN …. ….fő felnőtt </w:t>
        <w:tab/>
        <w:t xml:space="preserve">   NEM                                                         </w:t>
      </w:r>
      <w:r>
        <w:rPr>
          <w:color w:val="FFFFFF"/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                      </w:t>
        <w:tab/>
        <w:t>….fő gyermek</w:t>
        <w:br/>
      </w:r>
    </w:p>
    <w:p>
      <w:pPr>
        <w:pStyle w:val="Normal"/>
        <w:spacing w:lineRule="auto" w:line="360"/>
        <w:rPr/>
      </w:pPr>
      <w:r>
        <w:rPr>
          <w:b/>
          <w:bCs/>
          <w:sz w:val="20"/>
          <w:szCs w:val="20"/>
        </w:rPr>
        <w:t>Nevezett jármű adatai:</w:t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Gyártmánya:</w:t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>
          <w:sz w:val="20"/>
          <w:szCs w:val="20"/>
        </w:rPr>
      </w:pPr>
      <w:r>
        <w:rPr>
          <w:sz w:val="20"/>
          <w:szCs w:val="20"/>
        </w:rPr>
        <w:t>Típusa:</w:t>
        <w:tab/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/>
      </w:pPr>
      <w:r>
        <w:rPr>
          <w:sz w:val="20"/>
          <w:szCs w:val="20"/>
        </w:rPr>
        <w:t>Gyártási év:</w:t>
        <w:tab/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/>
      </w:pPr>
      <w:r>
        <w:rPr>
          <w:sz w:val="20"/>
          <w:szCs w:val="20"/>
        </w:rPr>
        <w:t>Rendszáma:</w:t>
        <w:tab/>
        <w:tab/>
      </w:r>
    </w:p>
    <w:p>
      <w:pPr>
        <w:pStyle w:val="Normal"/>
        <w:tabs>
          <w:tab w:val="left" w:pos="567" w:leader="none"/>
          <w:tab w:val="left" w:pos="4860" w:leader="dot"/>
        </w:tabs>
        <w:spacing w:lineRule="auto" w:line="360"/>
        <w:rPr/>
      </w:pPr>
      <w:r>
        <w:rPr>
          <w:sz w:val="20"/>
          <w:szCs w:val="20"/>
        </w:rPr>
        <w:t>Jellege: motorkerékpár, személyautó (aláhúzandó)</w:t>
      </w:r>
    </w:p>
    <w:p>
      <w:pPr>
        <w:pStyle w:val="Normal"/>
        <w:tabs>
          <w:tab w:val="left" w:pos="4860" w:leader="dot"/>
        </w:tabs>
        <w:spacing w:lineRule="auto" w:line="360"/>
        <w:rPr/>
      </w:pPr>
      <w:r>
        <w:rPr>
          <w:sz w:val="20"/>
          <w:szCs w:val="20"/>
        </w:rPr>
        <w:t>Részt veszek az</w:t>
      </w:r>
      <w:r>
        <w:rPr>
          <w:b/>
          <w:bCs/>
          <w:sz w:val="20"/>
          <w:szCs w:val="20"/>
        </w:rPr>
        <w:t xml:space="preserve"> I.OLDTIMER Szőlőhegyi versenyen</w:t>
      </w:r>
      <w:r>
        <w:rPr>
          <w:sz w:val="20"/>
          <w:szCs w:val="20"/>
        </w:rPr>
        <w:t>:</w:t>
      </w:r>
    </w:p>
    <w:p>
      <w:pPr>
        <w:pStyle w:val="Normal"/>
        <w:tabs>
          <w:tab w:val="left" w:pos="4860" w:leader="dot"/>
        </w:tabs>
        <w:spacing w:lineRule="auto" w:line="36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297180</wp:posOffset>
                </wp:positionH>
                <wp:positionV relativeFrom="paragraph">
                  <wp:posOffset>-1905</wp:posOffset>
                </wp:positionV>
                <wp:extent cx="140335" cy="140335"/>
                <wp:effectExtent l="0" t="0" r="0" b="0"/>
                <wp:wrapNone/>
                <wp:docPr id="7" name="Kép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ép5" fillcolor="white" stroked="t" style="position:absolute;margin-left:23.4pt;margin-top:-0.15pt;width:10.95pt;height:10.9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1268730</wp:posOffset>
                </wp:positionH>
                <wp:positionV relativeFrom="paragraph">
                  <wp:posOffset>15875</wp:posOffset>
                </wp:positionV>
                <wp:extent cx="140335" cy="140335"/>
                <wp:effectExtent l="0" t="0" r="0" b="0"/>
                <wp:wrapNone/>
                <wp:docPr id="8" name="Kép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Kép5" fillcolor="white" stroked="t" style="position:absolute;margin-left:99.9pt;margin-top:1.25pt;width:10.95pt;height:10.95pt">
                <w10:wrap type="none"/>
                <v:fill o:detectmouseclick="t" type="solid" color2="black"/>
                <v:stroke color="black" joinstyle="round" endcap="flat"/>
              </v:oval>
            </w:pict>
          </mc:Fallback>
        </mc:AlternateConten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IGEN                      NEM</w:t>
      </w:r>
    </w:p>
    <w:p>
      <w:pPr>
        <w:sectPr>
          <w:type w:val="continuous"/>
          <w:pgSz w:w="11906" w:h="16838"/>
          <w:pgMar w:left="567" w:right="567" w:header="0" w:top="360" w:footer="0" w:bottom="567" w:gutter="0"/>
          <w:cols w:num="2" w:space="708" w:equalWidth="true" w:sep="true"/>
          <w:formProt w:val="false"/>
          <w:textDirection w:val="lrTb"/>
          <w:docGrid w:type="default" w:linePitch="360" w:charSpace="4294961151"/>
        </w:sectPr>
      </w:pPr>
    </w:p>
    <w:p>
      <w:pPr>
        <w:pStyle w:val="Cmsor2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15455" cy="14605"/>
                <wp:effectExtent l="0" t="0" r="0" b="0"/>
                <wp:wrapNone/>
                <wp:docPr id="9" name="Kép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0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7.45pt" to="536.55pt,7.7pt" ID="Kép7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Cmsor2"/>
        <w:rPr/>
      </w:pPr>
      <w:r>
        <w:rPr>
          <w:sz w:val="40"/>
          <w:szCs w:val="40"/>
        </w:rPr>
        <w:t>NEVEZÉSI DÍJ:</w:t>
      </w:r>
      <w:r>
        <w:rPr/>
        <w:br/>
        <w:t xml:space="preserve">két éjszaka félpanzióval, verseny és programok: 40.000,- Ft/fő </w:t>
      </w:r>
    </w:p>
    <w:p>
      <w:pPr>
        <w:pStyle w:val="Cmsor2"/>
        <w:rPr/>
      </w:pPr>
      <w:r>
        <w:rPr/>
        <w:t>szállás nélkül vacsorával, verseny és programok: 30.000,- Ft/fő</w:t>
      </w:r>
    </w:p>
    <w:p>
      <w:pPr>
        <w:pStyle w:val="Normal"/>
        <w:tabs>
          <w:tab w:val="left" w:pos="8460" w:leader="dot"/>
        </w:tabs>
        <w:jc w:val="center"/>
        <w:rPr/>
      </w:pPr>
      <w:r>
        <w:rPr>
          <w:b/>
          <w:bCs/>
          <w:i/>
          <w:iCs/>
        </w:rPr>
        <w:t>Kedvezmények: 6-12 éves korig 50 %, 6 éves kor alatt ingyenes a részvétel.</w:t>
      </w:r>
    </w:p>
    <w:p>
      <w:pPr>
        <w:pStyle w:val="Normal"/>
        <w:tabs>
          <w:tab w:val="left" w:pos="8460" w:leader="dot"/>
        </w:tabs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Szvegtrzs"/>
        <w:rPr/>
      </w:pPr>
      <w:r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 xml:space="preserve">A nevezési díjat kérjük a </w:t>
      </w:r>
      <w:r>
        <w:rPr>
          <w:b/>
          <w:bCs/>
          <w:i/>
          <w:iCs/>
          <w:color w:val="FF0000"/>
          <w:sz w:val="30"/>
          <w:szCs w:val="30"/>
        </w:rPr>
        <w:t>11739009-23916418</w:t>
      </w:r>
      <w:r>
        <w:rPr>
          <w:b/>
          <w:bCs/>
          <w:i/>
          <w:iCs/>
          <w:sz w:val="30"/>
          <w:szCs w:val="30"/>
        </w:rPr>
        <w:t xml:space="preserve"> OTP számlánkra eljuttatni.</w:t>
      </w:r>
    </w:p>
    <w:p>
      <w:pPr>
        <w:pStyle w:val="Szvegtrzs"/>
        <w:rPr>
          <w:i w:val="false"/>
          <w:i w:val="false"/>
          <w:iCs w:val="false"/>
          <w:color w:val="FF0000"/>
          <w:sz w:val="22"/>
          <w:szCs w:val="22"/>
        </w:rPr>
      </w:pPr>
      <w:r>
        <w:rPr>
          <w:i w:val="false"/>
          <w:iCs w:val="false"/>
          <w:color w:val="FF0000"/>
          <w:sz w:val="22"/>
          <w:szCs w:val="22"/>
        </w:rPr>
      </w:r>
    </w:p>
    <w:p>
      <w:pPr>
        <w:pStyle w:val="Szvegtrzs"/>
        <w:tabs>
          <w:tab w:val="left" w:pos="6645" w:leader="dot"/>
          <w:tab w:val="left" w:pos="8460" w:leader="dot"/>
        </w:tabs>
        <w:rPr/>
      </w:pPr>
      <w:r>
        <w:rPr>
          <w:b/>
          <w:bCs/>
        </w:rPr>
        <w:t xml:space="preserve">A Jelentkezési lapokat </w:t>
      </w:r>
      <w:r>
        <w:rPr>
          <w:b/>
          <w:bCs/>
          <w:lang w:val="hu-HU"/>
        </w:rPr>
        <w:t>Régi Járművek Egri Egyesülete</w:t>
      </w:r>
      <w:r>
        <w:rPr>
          <w:b/>
          <w:bCs/>
        </w:rPr>
        <w:t>, 3</w:t>
      </w:r>
      <w:r>
        <w:rPr>
          <w:b/>
          <w:bCs/>
          <w:lang w:val="hu-HU"/>
        </w:rPr>
        <w:t>300</w:t>
      </w:r>
      <w:r>
        <w:rPr>
          <w:b/>
          <w:bCs/>
        </w:rPr>
        <w:t xml:space="preserve"> </w:t>
      </w:r>
      <w:r>
        <w:rPr>
          <w:b/>
          <w:bCs/>
          <w:lang w:val="hu-HU"/>
        </w:rPr>
        <w:t>Eger</w:t>
      </w:r>
      <w:r>
        <w:rPr>
          <w:b/>
          <w:bCs/>
        </w:rPr>
        <w:t xml:space="preserve">, </w:t>
      </w:r>
      <w:r>
        <w:rPr>
          <w:b/>
          <w:bCs/>
          <w:lang w:val="hu-HU"/>
        </w:rPr>
        <w:t>Zúgó utca 10</w:t>
      </w:r>
      <w:r>
        <w:rPr>
          <w:b/>
          <w:bCs/>
        </w:rPr>
        <w:t>. vagy</w:t>
      </w:r>
    </w:p>
    <w:p>
      <w:pPr>
        <w:pStyle w:val="Szvegtrzs"/>
        <w:tabs>
          <w:tab w:val="left" w:pos="6645" w:leader="dot"/>
          <w:tab w:val="left" w:pos="8460" w:leader="dot"/>
        </w:tabs>
        <w:rPr/>
      </w:pPr>
      <w:hyperlink r:id="rId4">
        <w:r>
          <w:rPr>
            <w:rStyle w:val="Internethivatkozs"/>
            <w:b/>
            <w:bCs/>
            <w:lang w:val="hu-HU"/>
          </w:rPr>
          <w:t>oldtimer.eger@gmail.com</w:t>
        </w:r>
      </w:hyperlink>
      <w:r>
        <w:rPr>
          <w:b/>
          <w:bCs/>
          <w:lang w:val="hu-HU"/>
        </w:rPr>
        <w:t xml:space="preserve"> </w:t>
      </w:r>
      <w:r>
        <w:rPr>
          <w:b/>
          <w:bCs/>
        </w:rPr>
        <w:t>címre kérjük küldeni</w:t>
      </w:r>
    </w:p>
    <w:p>
      <w:pPr>
        <w:pStyle w:val="Normal"/>
        <w:tabs>
          <w:tab w:val="left" w:pos="6645" w:leader="dot"/>
        </w:tabs>
        <w:jc w:val="center"/>
        <w:rPr/>
      </w:pPr>
      <w:r>
        <w:rPr>
          <w:b/>
          <w:bCs/>
          <w:spacing w:val="20"/>
          <w:sz w:val="32"/>
          <w:szCs w:val="32"/>
        </w:rPr>
        <w:t>Jelentkezés határidő: 2022. május 10.</w:t>
      </w:r>
    </w:p>
    <w:p>
      <w:pPr>
        <w:pStyle w:val="Normal"/>
        <w:tabs>
          <w:tab w:val="left" w:pos="6645" w:leader="dot"/>
        </w:tabs>
        <w:jc w:val="center"/>
        <w:rPr/>
      </w:pPr>
      <w:r>
        <w:rPr>
          <w:b/>
          <w:bCs/>
          <w:iCs/>
          <w:color w:val="FF0000"/>
        </w:rPr>
        <w:t>Bogács egy hatalmas idegenforgalmat lebonyolító turisztikai központ, ezért is, a szálláshelyek korlátozottan állnak rendelkezésre, kérjük tehát a jelentkezési határidő betartását!</w:t>
      </w:r>
    </w:p>
    <w:p>
      <w:pPr>
        <w:pStyle w:val="Szvegtrzs"/>
        <w:tabs>
          <w:tab w:val="left" w:pos="6645" w:leader="dot"/>
          <w:tab w:val="left" w:pos="8460" w:leader="dot"/>
        </w:tabs>
        <w:jc w:val="left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806565" cy="12065"/>
                <wp:effectExtent l="0" t="0" r="0" b="0"/>
                <wp:wrapNone/>
                <wp:docPr id="10" name="Kép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800" cy="6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1pt" to="535.85pt,12.55pt" ID="Kép8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sectPr>
          <w:type w:val="continuous"/>
          <w:pgSz w:w="11906" w:h="16838"/>
          <w:pgMar w:left="567" w:right="567" w:header="0" w:top="360" w:footer="0" w:bottom="567" w:gutter="0"/>
          <w:formProt w:val="false"/>
          <w:textDirection w:val="lrTb"/>
          <w:docGrid w:type="default" w:linePitch="360" w:charSpace="4294961151"/>
        </w:sectPr>
      </w:pPr>
    </w:p>
    <w:p>
      <w:pPr>
        <w:pStyle w:val="Cmsor1"/>
        <w:tabs>
          <w:tab w:val="left" w:pos="567" w:leader="none"/>
          <w:tab w:val="left" w:pos="6645" w:leader="dot"/>
        </w:tabs>
        <w:rPr>
          <w:b w:val="false"/>
          <w:b w:val="false"/>
          <w:bCs w:val="false"/>
          <w:i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>Régi Járművek Egri Egyesülete</w:t>
      </w:r>
    </w:p>
    <w:p>
      <w:pPr>
        <w:pStyle w:val="Cmsor1"/>
        <w:tabs>
          <w:tab w:val="left" w:pos="567" w:leader="none"/>
          <w:tab w:val="left" w:pos="6645" w:leader="dot"/>
        </w:tabs>
        <w:rPr/>
      </w:pPr>
      <w:r>
        <w:rPr>
          <w:b w:val="false"/>
          <w:bCs w:val="false"/>
          <w:i/>
          <w:iCs/>
        </w:rPr>
        <w:t xml:space="preserve">            </w:t>
      </w:r>
      <w:r>
        <w:rPr>
          <w:i/>
          <w:iCs/>
        </w:rPr>
        <w:t>3300 Eger, Zúgó u. 10.</w:t>
      </w:r>
    </w:p>
    <w:p>
      <w:pPr>
        <w:pStyle w:val="Normal"/>
        <w:tabs>
          <w:tab w:val="left" w:pos="567" w:leader="none"/>
          <w:tab w:val="left" w:pos="1276" w:leader="none"/>
          <w:tab w:val="left" w:pos="6645" w:leader="dot"/>
        </w:tabs>
        <w:rPr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www.regijarmu.hu</w:t>
      </w:r>
    </w:p>
    <w:p>
      <w:pPr>
        <w:pStyle w:val="Normal"/>
        <w:tabs>
          <w:tab w:val="left" w:pos="567" w:leader="none"/>
          <w:tab w:val="left" w:pos="1276" w:leader="none"/>
          <w:tab w:val="left" w:pos="6645" w:leader="dot"/>
        </w:tabs>
        <w:rPr/>
      </w:pPr>
      <w:r>
        <w:rPr>
          <w:b/>
          <w:bCs/>
          <w:i/>
          <w:iCs/>
          <w:sz w:val="26"/>
          <w:szCs w:val="26"/>
        </w:rPr>
        <w:t>E-mail: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oldtimer.eger@gmail.com</w:t>
      </w:r>
    </w:p>
    <w:p>
      <w:pPr>
        <w:pStyle w:val="Normal"/>
        <w:tabs>
          <w:tab w:val="left" w:pos="1276" w:leader="none"/>
          <w:tab w:val="left" w:pos="6645" w:leader="dot"/>
        </w:tabs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6"/>
          <w:szCs w:val="26"/>
        </w:rPr>
        <w:t>További információ:</w:t>
      </w:r>
    </w:p>
    <w:p>
      <w:pPr>
        <w:pStyle w:val="Normal"/>
        <w:tabs>
          <w:tab w:val="left" w:pos="1276" w:leader="none"/>
          <w:tab w:val="left" w:pos="6645" w:leader="dot"/>
        </w:tabs>
        <w:rPr/>
      </w:pPr>
      <w:r>
        <w:rPr>
          <w:b/>
          <w:bCs/>
          <w:i/>
          <w:iCs/>
          <w:sz w:val="26"/>
          <w:szCs w:val="26"/>
        </w:rPr>
        <w:t>Farkas László rendező: 30 / 611-0650</w:t>
      </w:r>
    </w:p>
    <w:p>
      <w:pPr>
        <w:pStyle w:val="Normal"/>
        <w:tabs>
          <w:tab w:val="left" w:pos="1276" w:leader="none"/>
          <w:tab w:val="left" w:pos="6645" w:leader="dot"/>
        </w:tabs>
        <w:rPr/>
      </w:pPr>
      <w:r>
        <w:rPr>
          <w:b/>
          <w:bCs/>
          <w:i/>
          <w:iCs/>
          <w:sz w:val="26"/>
          <w:szCs w:val="26"/>
        </w:rPr>
        <w:t>Györe Tamás rendező: 20 / 942-0343</w:t>
      </w:r>
    </w:p>
    <w:p>
      <w:pPr>
        <w:sectPr>
          <w:type w:val="continuous"/>
          <w:pgSz w:w="11906" w:h="16838"/>
          <w:pgMar w:left="567" w:right="567" w:header="0" w:top="360" w:footer="0" w:bottom="567" w:gutter="0"/>
          <w:cols w:num="2" w:space="708" w:equalWidth="true" w:sep="true"/>
          <w:formProt w:val="false"/>
          <w:textDirection w:val="lrTb"/>
          <w:docGrid w:type="default" w:linePitch="360" w:charSpace="4294961151"/>
        </w:sectPr>
      </w:pPr>
    </w:p>
    <w:p>
      <w:pPr>
        <w:pStyle w:val="Cmsor2"/>
        <w:ind w:left="4254" w:hanging="0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816090" cy="12065"/>
                <wp:effectExtent l="0" t="0" r="0" b="0"/>
                <wp:wrapNone/>
                <wp:docPr id="11" name="Kép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52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.05pt" to="536.6pt,12.2pt" ID="Kép9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b w:val="false"/>
          <w:bCs w:val="false"/>
          <w:sz w:val="24"/>
          <w:szCs w:val="24"/>
        </w:rPr>
        <w:t xml:space="preserve">     </w:t>
      </w:r>
    </w:p>
    <w:p>
      <w:pPr>
        <w:pStyle w:val="Cmsor2"/>
        <w:ind w:left="4254" w:hanging="0"/>
        <w:jc w:val="left"/>
        <w:rPr/>
      </w:pPr>
      <w:r>
        <w:rPr>
          <w:sz w:val="24"/>
          <w:szCs w:val="24"/>
        </w:rPr>
        <w:t>Nyilatkozat</w:t>
      </w:r>
    </w:p>
    <w:p>
      <w:pPr>
        <w:pStyle w:val="BodyText2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Alulírott …………………………………….. kijelentem, hogy a 2022. június </w:t>
      </w:r>
      <w:r>
        <w:rPr>
          <w:sz w:val="22"/>
          <w:szCs w:val="22"/>
          <w:lang w:val="hu-HU"/>
        </w:rPr>
        <w:t>10</w:t>
      </w:r>
      <w:r>
        <w:rPr>
          <w:sz w:val="22"/>
          <w:szCs w:val="22"/>
        </w:rPr>
        <w:t xml:space="preserve">-12. között a Régi Járművek Egri Egyesülete által szervezett </w:t>
      </w:r>
      <w:r>
        <w:rPr>
          <w:b/>
          <w:bCs/>
          <w:sz w:val="22"/>
          <w:szCs w:val="22"/>
        </w:rPr>
        <w:t>I. OLDTIMER WEEKEND BOGÁCS</w:t>
      </w:r>
      <w:r>
        <w:rPr>
          <w:sz w:val="22"/>
          <w:szCs w:val="22"/>
        </w:rPr>
        <w:t xml:space="preserve"> rendezvényen saját felelősségemre veszek részt. A rendezvény ideje alatt, kivétel a lezárt hegyi pálya, ahol a VERSENY KIÍRÁS szabályai az érvényesek, a KRESZ szabályainak betartásával közlekedem, járművem érvényes rendszámmal és kötelezőbiztosítással rendelkezik. Nyilatkozatom a velem együtt utazókra is vonatkozik. Az egyesület felé semmiféle esetleges kártérítési igénnyel nem fordulok.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i/>
          <w:iCs/>
          <w:sz w:val="22"/>
          <w:szCs w:val="22"/>
        </w:rPr>
        <w:t>Eger, 2022. ………………………...</w:t>
        <w:tab/>
        <w:tab/>
        <w:tab/>
        <w:tab/>
        <w:tab/>
        <w:tab/>
        <w:tab/>
      </w:r>
      <w:r>
        <w:rPr>
          <w:sz w:val="22"/>
          <w:szCs w:val="22"/>
        </w:rPr>
        <w:t>………………………………</w:t>
      </w:r>
    </w:p>
    <w:p>
      <w:pPr>
        <w:pStyle w:val="Normal"/>
        <w:jc w:val="both"/>
        <w:rPr/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aláírás</w:t>
      </w:r>
    </w:p>
    <w:p>
      <w:pPr>
        <w:sectPr>
          <w:type w:val="continuous"/>
          <w:pgSz w:w="11906" w:h="16838"/>
          <w:pgMar w:left="567" w:right="567" w:header="0" w:top="360" w:footer="0" w:bottom="567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567" w:right="567" w:header="0" w:top="360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Block Text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64a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u-HU" w:eastAsia="hu-HU" w:bidi="ar-SA"/>
    </w:rPr>
  </w:style>
  <w:style w:type="paragraph" w:styleId="Cmsor1">
    <w:name w:val="Heading 1"/>
    <w:basedOn w:val="Normal"/>
    <w:link w:val="Cmsor1Char"/>
    <w:uiPriority w:val="99"/>
    <w:qFormat/>
    <w:rsid w:val="007f64aa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Cmsor2">
    <w:name w:val="Heading 2"/>
    <w:basedOn w:val="Normal"/>
    <w:link w:val="Cmsor2Char"/>
    <w:uiPriority w:val="99"/>
    <w:qFormat/>
    <w:rsid w:val="007f64aa"/>
    <w:pPr>
      <w:keepNext/>
      <w:tabs>
        <w:tab w:val="left" w:pos="8460" w:leader="dot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link w:val="Cmsor1"/>
    <w:uiPriority w:val="99"/>
    <w:qFormat/>
    <w:rsid w:val="007946e5"/>
    <w:rPr>
      <w:rFonts w:ascii="Cambria" w:hAnsi="Cambria" w:cs="Cambria"/>
      <w:b/>
      <w:bCs/>
      <w:sz w:val="32"/>
      <w:szCs w:val="32"/>
    </w:rPr>
  </w:style>
  <w:style w:type="character" w:styleId="Cmsor2Char" w:customStyle="1">
    <w:name w:val="Címsor 2 Char"/>
    <w:link w:val="Cmsor2"/>
    <w:uiPriority w:val="99"/>
    <w:semiHidden/>
    <w:qFormat/>
    <w:rsid w:val="007946e5"/>
    <w:rPr>
      <w:rFonts w:ascii="Cambria" w:hAnsi="Cambria" w:cs="Cambria"/>
      <w:b/>
      <w:bCs/>
      <w:i/>
      <w:iCs/>
      <w:sz w:val="28"/>
      <w:szCs w:val="28"/>
    </w:rPr>
  </w:style>
  <w:style w:type="character" w:styleId="SzvegtrzsChar" w:customStyle="1">
    <w:name w:val="Szövegtörzs Char"/>
    <w:link w:val="Szvegtrzs"/>
    <w:uiPriority w:val="99"/>
    <w:semiHidden/>
    <w:qFormat/>
    <w:rsid w:val="007946e5"/>
    <w:rPr>
      <w:sz w:val="24"/>
      <w:szCs w:val="24"/>
    </w:rPr>
  </w:style>
  <w:style w:type="character" w:styleId="Szvegtrzs2Char" w:customStyle="1">
    <w:name w:val="Szövegtörzs 2 Char"/>
    <w:link w:val="Szvegtrzs2"/>
    <w:uiPriority w:val="99"/>
    <w:semiHidden/>
    <w:qFormat/>
    <w:rsid w:val="007946e5"/>
    <w:rPr>
      <w:sz w:val="24"/>
      <w:szCs w:val="24"/>
    </w:rPr>
  </w:style>
  <w:style w:type="character" w:styleId="Internethivatkozs">
    <w:name w:val="Internet-hivatkozás"/>
    <w:uiPriority w:val="99"/>
    <w:rsid w:val="00e670fb"/>
    <w:rPr>
      <w:color w:val="0000FF"/>
      <w:u w:val="single"/>
    </w:rPr>
  </w:style>
  <w:style w:type="character" w:styleId="BuborkszvegChar" w:customStyle="1">
    <w:name w:val="Buborékszöveg Char"/>
    <w:link w:val="Buborkszveg"/>
    <w:uiPriority w:val="99"/>
    <w:semiHidden/>
    <w:qFormat/>
    <w:rsid w:val="00751cde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link w:val="SzvegtrzsChar"/>
    <w:uiPriority w:val="99"/>
    <w:rsid w:val="007f64aa"/>
    <w:pPr>
      <w:tabs>
        <w:tab w:val="left" w:pos="8460" w:leader="dot"/>
      </w:tabs>
      <w:jc w:val="center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BlockText">
    <w:name w:val="Block Text"/>
    <w:basedOn w:val="Normal"/>
    <w:uiPriority w:val="99"/>
    <w:qFormat/>
    <w:rsid w:val="007f64aa"/>
    <w:pPr>
      <w:tabs>
        <w:tab w:val="left" w:pos="8460" w:leader="dot"/>
      </w:tabs>
      <w:ind w:left="1260" w:right="2312" w:hanging="0"/>
    </w:pPr>
    <w:rPr/>
  </w:style>
  <w:style w:type="paragraph" w:styleId="BodyText2">
    <w:name w:val="Body Text 2"/>
    <w:basedOn w:val="Normal"/>
    <w:link w:val="Szvegtrzs2Char"/>
    <w:uiPriority w:val="99"/>
    <w:qFormat/>
    <w:rsid w:val="007f64aa"/>
    <w:pPr>
      <w:spacing w:lineRule="auto" w:line="360"/>
      <w:jc w:val="both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51cde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oldtimer.eger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E651-F0D5-48E1-AB78-078BE5C5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JELENTKEZÉSI LAP 2015</Template>
  <TotalTime>644</TotalTime>
  <Application>LibreOffice/5.3.0.3$Windows_x86 LibreOffice_project/7074905676c47b82bbcfbea1aeefc84afe1c50e1</Application>
  <Pages>1</Pages>
  <Words>234</Words>
  <Characters>1596</Characters>
  <CharactersWithSpaces>2183</CharactersWithSpaces>
  <Paragraphs>39</Paragraphs>
  <Company>Művészetek Háza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2016-05-30T10:10:00Z</dcterms:created>
  <dc:creator>Cserny Gerda</dc:creator>
  <dc:description/>
  <dc:language>hu-HU</dc:language>
  <cp:lastModifiedBy/>
  <cp:lastPrinted>2022-04-20T10:50:47Z</cp:lastPrinted>
  <dcterms:modified xsi:type="dcterms:W3CDTF">2022-04-20T12:15:25Z</dcterms:modified>
  <cp:revision>31</cp:revision>
  <dc:subject/>
  <dc:title>III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Művészetek Háza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